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CF" w:rsidRPr="00A345F2" w:rsidRDefault="00B16DCF" w:rsidP="00B16DCF">
      <w:pPr>
        <w:rPr>
          <w:b/>
          <w:sz w:val="28"/>
          <w:szCs w:val="28"/>
        </w:rPr>
      </w:pPr>
      <w:r w:rsidRPr="00A345F2">
        <w:rPr>
          <w:b/>
          <w:sz w:val="28"/>
          <w:szCs w:val="28"/>
        </w:rPr>
        <w:t>PROGRAMA TALLER PERIODISMO ADULTOS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>Presentación</w:t>
      </w:r>
      <w:r w:rsidRPr="00A345F2">
        <w:rPr>
          <w:sz w:val="28"/>
          <w:szCs w:val="28"/>
        </w:rPr>
        <w:tab/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 xml:space="preserve">Explicaciones y metodología del taller. Quiénes somos: la presentación del coordinador y los </w:t>
      </w:r>
      <w:proofErr w:type="spellStart"/>
      <w:r w:rsidRPr="00A345F2">
        <w:rPr>
          <w:sz w:val="28"/>
          <w:szCs w:val="28"/>
        </w:rPr>
        <w:t>talleristas</w:t>
      </w:r>
      <w:proofErr w:type="spellEnd"/>
      <w:r w:rsidRPr="00A345F2">
        <w:rPr>
          <w:sz w:val="28"/>
          <w:szCs w:val="28"/>
        </w:rPr>
        <w:t>. Reglas para el intercambio de mensajes y experiencias. El uso de los documentos del curso y la producción de nuevos documentos.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>1) Estructura de la noticia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>Diferencia entre información y noticia. La competencia entre formatos: escritos y electrónicos. Los diferentes estilos periodísticos. La "pirámide invertida" y las cinco W. Cómo desarrollar naturalmente una información. Las diferencias entre revistas, diarios y agencias de noticias.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>2) Las reglas del idioma y las del medio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>Recuperar la costumbre de escribir bien. Los gerundios y los trucos para usarlos correctamente. El uso de los adverbios, los adjetivos y los apodos. Los nombres propios y el rigor informativo. Traducciones y castellanizaciones. Palabrotas. El uso correcto de las comillas.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>3) La puntuación y sus símbolos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>El punto, la coma y el punto y coma. El uso específico de los dos puntos y los puntos suspensivos en la redacción periodística. Interrogación y exclamación: cómo imitar el lenguaje oral. Paréntesis, corchetes, rayas, guiones y barras. Las comillas y sus diferentes usos. Asteriscos y apóstrofos. Cómo se combinan correctamente los símbolos.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>4) Los vicios evitables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>Reglas elementales para no caer en ellos. La repetición de palabras, los lugares comunes y los saltos de tiempo verbal. Las oraciones subordinadas y las oraciones complejas. El uso de la primera persona. Los términos imprecisos y las muletillas.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>5) Los diferentes géneros periodísticos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lastRenderedPageBreak/>
        <w:t>Cómo se arman y estructuran. La entrevista: pulido y edición de las citas textuales y el rearmado del diálogo. El "</w:t>
      </w:r>
      <w:proofErr w:type="spellStart"/>
      <w:r w:rsidRPr="00A345F2">
        <w:rPr>
          <w:sz w:val="28"/>
          <w:szCs w:val="28"/>
        </w:rPr>
        <w:t>cassette</w:t>
      </w:r>
      <w:proofErr w:type="spellEnd"/>
      <w:r w:rsidRPr="00A345F2">
        <w:rPr>
          <w:sz w:val="28"/>
          <w:szCs w:val="28"/>
        </w:rPr>
        <w:t>". Las repreguntas. Cómo se presenta a un entrevistado.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>6) Noticia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 xml:space="preserve">Concepto de noticia. Las preguntas básicas (qué, quién, </w:t>
      </w:r>
      <w:proofErr w:type="spellStart"/>
      <w:r w:rsidRPr="00A345F2">
        <w:rPr>
          <w:sz w:val="28"/>
          <w:szCs w:val="28"/>
        </w:rPr>
        <w:t>cúando</w:t>
      </w:r>
      <w:proofErr w:type="spellEnd"/>
      <w:r w:rsidRPr="00A345F2">
        <w:rPr>
          <w:sz w:val="28"/>
          <w:szCs w:val="28"/>
        </w:rPr>
        <w:t>, dónde, cómo, porqué). Estructuración de la noticia: pirámide invertida, estructura cronológica, pirámide trunca. Estilo de redacción: transcripción de declaraciones (estilo directo, indirecto y mixto). Uso de verbos. Nociones de titulación y edición básica. El estilo en diarios y revistas. La generación y el retorno al  ¨nuevo viejo periodismo”. La influencia de la televisión.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>7) Entrevista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>Consideraciones generales. Diferencias con otro tipo de entrevista (antropológica, psicológica, de trabajo). Clasificación: informativa, de opinión y de semblanza o de personaje. Estilo directo e indirecto. Técnica y estrategia de la entrevista. Producción. Vicios del entrevistador. Ejemplos.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>8) Crónica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 xml:space="preserve">El hecho </w:t>
      </w:r>
      <w:proofErr w:type="spellStart"/>
      <w:r w:rsidRPr="00A345F2">
        <w:rPr>
          <w:sz w:val="28"/>
          <w:szCs w:val="28"/>
        </w:rPr>
        <w:t>cronicable</w:t>
      </w:r>
      <w:proofErr w:type="spellEnd"/>
      <w:r w:rsidRPr="00A345F2">
        <w:rPr>
          <w:sz w:val="28"/>
          <w:szCs w:val="28"/>
        </w:rPr>
        <w:t>. Distintos tipos: informativa y de color. Estructura. Influencia de la literatura. Importancia de la observación. Testimonios. Subjetividad. Vicios del cronista. Ejemplos.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>9) Opinión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>El género de opinión. Subgéneros: editorial, columna, comentario y artículo. Estilo y recursos. Línea editorial de un medio y de cada comunicador.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>10) Informe especial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>Elección del tema (trascendencia, impacto político, revelación). Investigación. Variedad y pluralidad de fuentes: habituales (testimoniales, documentales, medios, Internet) y especiales (documentos reservados o secretos, confidentes</w:t>
      </w:r>
      <w:proofErr w:type="gramStart"/>
      <w:r w:rsidRPr="00A345F2">
        <w:rPr>
          <w:sz w:val="28"/>
          <w:szCs w:val="28"/>
        </w:rPr>
        <w:t>, ”</w:t>
      </w:r>
      <w:proofErr w:type="gramEnd"/>
      <w:r w:rsidRPr="00A345F2">
        <w:rPr>
          <w:sz w:val="28"/>
          <w:szCs w:val="28"/>
        </w:rPr>
        <w:t>arrepentidos” y ”gargantas”). Técnicas especiales: investigación participante, simulación o infiltración. Contexto y proyección. Estilo. Edición. El periodismo de denuncia.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>7) El despiece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lastRenderedPageBreak/>
        <w:t>Elementos que componen un texto. Volanta, título y copete. Recuadros, viboritas, chapas, epígrafes, infografías. El uso apropiado para cada caso. Reglas y trucos en la redacción de cada pieza de un artículo.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>8) La edición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>El picado de cables. La longitud del texto subordinada al diseño de la página. Acortar y alargar una nota.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 xml:space="preserve">9) Redacción para radio 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>En qué se diferencian las redacciones de medios escritos a las de radio y páginas web. Redacción de noticias para radio. El ritmo. La respiración del locutor/comunicador.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>10) Escribir para la web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 xml:space="preserve">Cómo adaptarnos a las nuevas formas. El lenguaje propio de la red. Ventajas que </w:t>
      </w:r>
      <w:proofErr w:type="gramStart"/>
      <w:r w:rsidRPr="00A345F2">
        <w:rPr>
          <w:sz w:val="28"/>
          <w:szCs w:val="28"/>
        </w:rPr>
        <w:t>ofrece</w:t>
      </w:r>
      <w:proofErr w:type="gramEnd"/>
      <w:r w:rsidRPr="00A345F2">
        <w:rPr>
          <w:sz w:val="28"/>
          <w:szCs w:val="28"/>
        </w:rPr>
        <w:t xml:space="preserve"> la redacción de Internet y los límites que impone. El hipertexto. Producciones especiales para la red.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>11) Evaluación final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 xml:space="preserve">Sugerencias, orientación y correcciones. Conclusiones. </w:t>
      </w:r>
    </w:p>
    <w:p w:rsidR="00B16DCF" w:rsidRPr="00A345F2" w:rsidRDefault="00B16DCF" w:rsidP="00B16DCF">
      <w:pPr>
        <w:rPr>
          <w:sz w:val="28"/>
          <w:szCs w:val="28"/>
        </w:rPr>
      </w:pPr>
    </w:p>
    <w:p w:rsidR="00B16DCF" w:rsidRPr="00A345F2" w:rsidRDefault="00B16DCF" w:rsidP="00B16DCF">
      <w:pPr>
        <w:rPr>
          <w:b/>
          <w:sz w:val="28"/>
          <w:szCs w:val="28"/>
        </w:rPr>
      </w:pPr>
      <w:r w:rsidRPr="00A345F2">
        <w:rPr>
          <w:b/>
          <w:sz w:val="28"/>
          <w:szCs w:val="28"/>
        </w:rPr>
        <w:t>PROGRAMA RADIO ADULTOS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>1) Charlar en radio. Presentación, ¿de cuántas formas se puede arrancar un programa o un bloque?  Ablandarse para arrancar y presentarse.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 xml:space="preserve">2) Charla en radio, hablar de un tema. Cómo organizar el relato, </w:t>
      </w:r>
      <w:proofErr w:type="spellStart"/>
      <w:r w:rsidRPr="00A345F2">
        <w:rPr>
          <w:sz w:val="28"/>
          <w:szCs w:val="28"/>
        </w:rPr>
        <w:t>guión</w:t>
      </w:r>
      <w:proofErr w:type="spellEnd"/>
      <w:r w:rsidRPr="00A345F2">
        <w:rPr>
          <w:sz w:val="28"/>
          <w:szCs w:val="28"/>
        </w:rPr>
        <w:t xml:space="preserve"> de radio y hoja de ruta. Qué recursos podemos usar para llenar una charla de radio.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>3) Columna en radio. Diferencia entre dato y comentario, cómo articular la información, cuánto puede durar una columna, cómo hacerla interesante o llevadera para el oyente.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>4) Armado y realización de un programa con lo visto hasta el momento.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lastRenderedPageBreak/>
        <w:t>5) Radioteatro. Cuidado de la voz, ejercicios. Se hace en vivo y se graba en el momento.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>6) Artística. En qué consiste hacer la artística para un programa o una radio, creación de pastillas para practicar.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 xml:space="preserve">7) Entrevista. </w:t>
      </w:r>
      <w:proofErr w:type="spellStart"/>
      <w:r w:rsidRPr="00A345F2">
        <w:rPr>
          <w:sz w:val="28"/>
          <w:szCs w:val="28"/>
        </w:rPr>
        <w:t>Tips</w:t>
      </w:r>
      <w:proofErr w:type="spellEnd"/>
      <w:r w:rsidRPr="00A345F2">
        <w:rPr>
          <w:sz w:val="28"/>
          <w:szCs w:val="28"/>
        </w:rPr>
        <w:t xml:space="preserve"> para hacer una buena entrevista, conocer al invitado y que se destaque, buenas preguntas y repreguntas.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>8) Realización de entrevistas en vivo.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 xml:space="preserve">9) Roles en un programa. Dividir el grupo en distintas tareas, equilibrar los roles y definir qué puesto va a ocupar cada </w:t>
      </w:r>
      <w:proofErr w:type="spellStart"/>
      <w:r w:rsidRPr="00A345F2">
        <w:rPr>
          <w:sz w:val="28"/>
          <w:szCs w:val="28"/>
        </w:rPr>
        <w:t>tallerista</w:t>
      </w:r>
      <w:proofErr w:type="spellEnd"/>
      <w:r w:rsidRPr="00A345F2">
        <w:rPr>
          <w:sz w:val="28"/>
          <w:szCs w:val="28"/>
        </w:rPr>
        <w:t>.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>10) Armado y producción de emisiones en “falso Vivo” y en vivo. Definir bloques, temática, cortinas, entrevistas y difusión.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>11) Programa en vivo de 60 minutos.</w:t>
      </w:r>
    </w:p>
    <w:p w:rsidR="00B16DCF" w:rsidRPr="00A345F2" w:rsidRDefault="00B16DCF" w:rsidP="00B16DCF">
      <w:pPr>
        <w:rPr>
          <w:sz w:val="28"/>
          <w:szCs w:val="28"/>
        </w:rPr>
      </w:pP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>METODOLOGIA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>Las clases consisten en realizar prácticas constantes.</w:t>
      </w:r>
    </w:p>
    <w:p w:rsidR="00B16DCF" w:rsidRPr="00A345F2" w:rsidRDefault="00B16DCF" w:rsidP="00B16DCF">
      <w:pPr>
        <w:rPr>
          <w:sz w:val="28"/>
          <w:szCs w:val="28"/>
        </w:rPr>
      </w:pP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>OBJETIVOS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 xml:space="preserve">- Perder el miedo a hablar ante el micrófono. 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 xml:space="preserve">- Aprender a utilizar el lenguaje oral para expresarse en distintas situaciones comunicativas y contextos. 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 xml:space="preserve">- Aprender técnicas de respiración, vocalización y articulación. 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 xml:space="preserve">- Interpretar y producir diferentes textos literarios, utilizando la creatividad y la improvisación para lograr resultados. 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 xml:space="preserve">- Desarrollar distintas habilidades y registros según los distintos formatos radiofónicos. 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 xml:space="preserve">- Realizar presentaciones ante los compañeros con y sin micrófono, con improvisación planificada y sin planificar. </w:t>
      </w:r>
    </w:p>
    <w:p w:rsidR="00B16DCF" w:rsidRPr="00A345F2" w:rsidRDefault="00B16DCF" w:rsidP="00B16DCF">
      <w:pPr>
        <w:rPr>
          <w:sz w:val="28"/>
          <w:szCs w:val="28"/>
        </w:rPr>
      </w:pPr>
    </w:p>
    <w:p w:rsidR="00B16DCF" w:rsidRPr="00A345F2" w:rsidRDefault="00B16DCF" w:rsidP="00B16DCF">
      <w:pPr>
        <w:rPr>
          <w:b/>
          <w:sz w:val="28"/>
          <w:szCs w:val="28"/>
        </w:rPr>
      </w:pPr>
      <w:r w:rsidRPr="00A345F2">
        <w:rPr>
          <w:b/>
          <w:sz w:val="28"/>
          <w:szCs w:val="28"/>
        </w:rPr>
        <w:t>PROGRAMA RADIO INFANTIL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 xml:space="preserve">- Presentación ante el micrófono, de manera improvisada. 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 xml:space="preserve">- Prácticas de vocalización y la articulación con trabalenguas. 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 xml:space="preserve">- Cómo utilizar la creatividad e improvisación utilizando el lenguaje más divertido. 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 xml:space="preserve">- Imitación de voces. La creación de voces para personajes de ficción y reales. 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 xml:space="preserve">- Cómo contar una historia ante el micrófono cambiando las voces. 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 xml:space="preserve">- Presentar a un invitado ante el oyente. 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>- Prácticas en falso vivo y en vivo y grabaciones.</w:t>
      </w:r>
    </w:p>
    <w:p w:rsidR="00B16DCF" w:rsidRPr="00A345F2" w:rsidRDefault="00B16DCF" w:rsidP="00B16DCF">
      <w:pPr>
        <w:rPr>
          <w:sz w:val="28"/>
          <w:szCs w:val="28"/>
        </w:rPr>
      </w:pP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 xml:space="preserve">RADIOFÓRMULA MUSICAL: AUTOCONTROL  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 xml:space="preserve">- El presentador de </w:t>
      </w:r>
      <w:proofErr w:type="spellStart"/>
      <w:r w:rsidRPr="00A345F2">
        <w:rPr>
          <w:sz w:val="28"/>
          <w:szCs w:val="28"/>
        </w:rPr>
        <w:t>radiofórmulas</w:t>
      </w:r>
      <w:proofErr w:type="spellEnd"/>
      <w:r w:rsidRPr="00A345F2">
        <w:rPr>
          <w:sz w:val="28"/>
          <w:szCs w:val="28"/>
        </w:rPr>
        <w:t xml:space="preserve"> musical e informativa (modelos monotemáticos). 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 xml:space="preserve">- Cómo hablar ante el micrófono y reconocerse al mismo tiempo. 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 xml:space="preserve">- Cómo sincronizar una canción: la introducción y la despedida. 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 xml:space="preserve">- Cómo crear una nómina de escenas, segmentos y bloques (escaletas) 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 xml:space="preserve">- Dónde buscar y seleccionar información. 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 xml:space="preserve">- Presentar una lista de temas musicales según el estilo propio. 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 xml:space="preserve">- Grabación individual de una lista de tres temas musicales a elegir, con presentación de cada uno de ellos y conducción de piso (en el estudio). 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 xml:space="preserve">- Creación de un concurso </w:t>
      </w:r>
      <w:proofErr w:type="spellStart"/>
      <w:r w:rsidRPr="00A345F2">
        <w:rPr>
          <w:sz w:val="28"/>
          <w:szCs w:val="28"/>
        </w:rPr>
        <w:t>radiófonico</w:t>
      </w:r>
      <w:proofErr w:type="spellEnd"/>
      <w:r w:rsidRPr="00A345F2">
        <w:rPr>
          <w:sz w:val="28"/>
          <w:szCs w:val="28"/>
        </w:rPr>
        <w:t>.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>EL GRAN JUEGO DE LAS NOTICIAS, DEBATES Y ENTREVISTAS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 xml:space="preserve">- Elaboración y grabación de un informativo utilizando distintas fuentes informativas. 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 xml:space="preserve">- Elaboración y grabación de un debate sobre un noticia reciente. 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lastRenderedPageBreak/>
        <w:t>- Creación y grabación de entrevistas en el estudio y simulaciones telefónicas.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>TALLER DE TEATRO RADIOFÓNICO Y CREACIÓN DE HISTORIAS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 xml:space="preserve">- Creación de efectos sonoros artesanales utilizando instrumentos de percusión. 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 xml:space="preserve">- Cómo elaborar un </w:t>
      </w:r>
      <w:proofErr w:type="spellStart"/>
      <w:r w:rsidRPr="00A345F2">
        <w:rPr>
          <w:sz w:val="28"/>
          <w:szCs w:val="28"/>
        </w:rPr>
        <w:t>guión</w:t>
      </w:r>
      <w:proofErr w:type="spellEnd"/>
      <w:r w:rsidRPr="00A345F2">
        <w:rPr>
          <w:sz w:val="28"/>
          <w:szCs w:val="28"/>
        </w:rPr>
        <w:t xml:space="preserve"> corto para radioteatro. 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>- Grabación de una producción teatral para radio.</w:t>
      </w:r>
    </w:p>
    <w:p w:rsidR="00B16DCF" w:rsidRPr="00A345F2" w:rsidRDefault="00B16DCF" w:rsidP="00B16DCF">
      <w:pPr>
        <w:rPr>
          <w:sz w:val="28"/>
          <w:szCs w:val="28"/>
        </w:rPr>
      </w:pPr>
      <w:r w:rsidRPr="00A345F2">
        <w:rPr>
          <w:sz w:val="28"/>
          <w:szCs w:val="28"/>
        </w:rPr>
        <w:t>GRABACIÓN DE PROGRAMAS TEMÁTICOS</w:t>
      </w:r>
    </w:p>
    <w:p w:rsidR="004F65FF" w:rsidRDefault="00B16DCF" w:rsidP="00B16DCF">
      <w:r w:rsidRPr="00A345F2">
        <w:rPr>
          <w:sz w:val="28"/>
          <w:szCs w:val="28"/>
        </w:rPr>
        <w:t>- Producción y salida al aire en vivo con programas de radio temáticos de 60 minutos de duración.</w:t>
      </w:r>
      <w:bookmarkStart w:id="0" w:name="_GoBack"/>
      <w:bookmarkEnd w:id="0"/>
    </w:p>
    <w:sectPr w:rsidR="004F65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CF"/>
    <w:rsid w:val="00B16DCF"/>
    <w:rsid w:val="00C95481"/>
    <w:rsid w:val="00E4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50E7FA-4EBC-4A25-8518-3E3ECB51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D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1192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Nahuel Calle</dc:creator>
  <cp:keywords/>
  <dc:description/>
  <cp:lastModifiedBy>Nahuel Calle</cp:lastModifiedBy>
  <cp:revision>1</cp:revision>
  <dcterms:created xsi:type="dcterms:W3CDTF">2017-03-05T19:52:00Z</dcterms:created>
  <dcterms:modified xsi:type="dcterms:W3CDTF">2017-03-05T19:53:00Z</dcterms:modified>
</cp:coreProperties>
</file>